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930" w:rsidRPr="00E17930" w:rsidRDefault="00E17930" w:rsidP="00E1793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17930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E17930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E17930" w:rsidRPr="00E17930" w:rsidRDefault="00E17930" w:rsidP="00E1793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E17930" w:rsidRPr="00E17930" w:rsidRDefault="00E17930" w:rsidP="00E1793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93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E17930" w:rsidRPr="00E17930" w:rsidRDefault="00E17930" w:rsidP="00E1793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930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6</w:t>
      </w:r>
      <w:r w:rsidRPr="00E17930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E17930" w:rsidRPr="00E17930" w:rsidRDefault="00E17930" w:rsidP="00E1793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17930">
        <w:rPr>
          <w:rFonts w:ascii="Times New Roman" w:eastAsia="Calibri" w:hAnsi="Times New Roman" w:cs="Times New Roman"/>
          <w:sz w:val="24"/>
          <w:szCs w:val="24"/>
          <w:lang w:eastAsia="en-US"/>
        </w:rPr>
        <w:t>«22» февраля 2019 г.</w:t>
      </w:r>
    </w:p>
    <w:p w:rsidR="00E17930" w:rsidRPr="00E17930" w:rsidRDefault="00E17930" w:rsidP="00E17930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17930" w:rsidRPr="00E17930" w:rsidRDefault="00E17930" w:rsidP="00E1793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17930" w:rsidRPr="00E17930" w:rsidRDefault="00E17930" w:rsidP="00E1793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17930" w:rsidRPr="00E17930" w:rsidRDefault="00E17930" w:rsidP="00E1793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17930" w:rsidRPr="00E17930" w:rsidRDefault="00E17930" w:rsidP="00E17930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E17930" w:rsidRPr="00E17930" w:rsidRDefault="00E17930" w:rsidP="00E179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E17930" w:rsidRPr="00E17930" w:rsidRDefault="00E17930" w:rsidP="00E179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907EFC" w:rsidRPr="00907EFC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безопасных условий труда в дополнительном образовании</w:t>
      </w:r>
      <w:r w:rsidRPr="00E17930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E17930" w:rsidRPr="00E17930" w:rsidRDefault="00E17930" w:rsidP="00E179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Профиль/специализация «Управление в системе дополнительного образования детей»</w:t>
      </w: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 w:rsidR="00AC2ED7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17930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E179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E17930" w:rsidRPr="00E17930" w:rsidTr="00E1793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E17930" w:rsidRPr="00E17930" w:rsidTr="00E1793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AC2ED7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E17930" w:rsidRPr="00E17930" w:rsidTr="00E1793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7930" w:rsidRPr="00E17930" w:rsidTr="00E1793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AC2E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AC2ED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7930" w:rsidRPr="00E17930" w:rsidTr="00E1793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17930" w:rsidRPr="00E17930" w:rsidTr="00E1793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AC2ED7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E17930" w:rsidRPr="00E17930" w:rsidTr="00E1793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E17930" w:rsidRPr="00E17930" w:rsidRDefault="00E17930" w:rsidP="00E179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7930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E17930" w:rsidRPr="00E17930" w:rsidRDefault="00E17930" w:rsidP="00E179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E17930" w:rsidRPr="00E17930" w:rsidRDefault="00E17930" w:rsidP="00E17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E17930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907EFC" w:rsidRPr="00907EFC">
        <w:rPr>
          <w:rFonts w:ascii="Times New Roman" w:eastAsia="Times New Roman" w:hAnsi="Times New Roman" w:cs="Times New Roman"/>
          <w:i/>
          <w:sz w:val="24"/>
          <w:szCs w:val="24"/>
        </w:rPr>
        <w:t>Обеспечение безопасных условий труда в дополнительном образовании</w:t>
      </w:r>
      <w:r w:rsidRPr="00E17930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E17930" w:rsidRPr="00E17930" w:rsidRDefault="00E17930" w:rsidP="00907EFC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E17930" w:rsidRPr="00E17930" w:rsidRDefault="00E17930" w:rsidP="00907EF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E17930" w:rsidRPr="00E17930" w:rsidRDefault="00E17930" w:rsidP="00907EFC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дополнительного образования детей и взрослых»,  утв. 05.05.2018 г.;</w:t>
      </w:r>
    </w:p>
    <w:p w:rsidR="00E17930" w:rsidRPr="00E17930" w:rsidRDefault="00E17930" w:rsidP="00E17930">
      <w:pPr>
        <w:tabs>
          <w:tab w:val="left" w:pos="426"/>
        </w:tabs>
        <w:spacing w:before="120" w:after="0" w:line="240" w:lineRule="auto"/>
        <w:jc w:val="both"/>
        <w:rPr>
          <w:rFonts w:ascii="Times New Roman" w:eastAsia="Times New Roman" w:hAnsi="Times New Roman" w:cs="Times New Roman"/>
          <w:i/>
          <w:sz w:val="17"/>
          <w:szCs w:val="17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E17930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E17930" w:rsidRPr="00E17930" w:rsidRDefault="00E17930" w:rsidP="00E179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«Управление в системе дополнительного образования детей», </w:t>
      </w:r>
    </w:p>
    <w:p w:rsidR="00E17930" w:rsidRPr="00E17930" w:rsidRDefault="00E17930" w:rsidP="00E17930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7930">
        <w:rPr>
          <w:rFonts w:ascii="Times New Roman" w:eastAsia="Times New Roman" w:hAnsi="Times New Roman" w:cs="Times New Roman"/>
          <w:sz w:val="24"/>
          <w:szCs w:val="24"/>
        </w:rPr>
        <w:t>утв. 22.02.2019 г.</w:t>
      </w:r>
    </w:p>
    <w:p w:rsidR="00E17930" w:rsidRPr="00E17930" w:rsidRDefault="00E17930" w:rsidP="00E17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E17930">
        <w:rPr>
          <w:rFonts w:ascii="Times New Roman" w:eastAsia="Times New Roman" w:hAnsi="Times New Roman" w:cs="Times New Roman"/>
          <w:sz w:val="24"/>
        </w:rPr>
        <w:t>Программу состави</w:t>
      </w:r>
      <w:proofErr w:type="gramStart"/>
      <w:r w:rsidRPr="00E17930">
        <w:rPr>
          <w:rFonts w:ascii="Times New Roman" w:eastAsia="Times New Roman" w:hAnsi="Times New Roman" w:cs="Times New Roman"/>
          <w:sz w:val="24"/>
        </w:rPr>
        <w:t>л(</w:t>
      </w:r>
      <w:proofErr w:type="gramEnd"/>
      <w:r w:rsidRPr="00E17930">
        <w:rPr>
          <w:rFonts w:ascii="Times New Roman" w:eastAsia="Times New Roman" w:hAnsi="Times New Roman" w:cs="Times New Roman"/>
          <w:sz w:val="24"/>
        </w:rPr>
        <w:t>а) Чайкина Ж.В.</w:t>
      </w:r>
    </w:p>
    <w:p w:rsidR="00E17930" w:rsidRPr="00E17930" w:rsidRDefault="00E17930" w:rsidP="00E17930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bookmarkStart w:id="0" w:name="_GoBack"/>
      <w:bookmarkEnd w:id="0"/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17930" w:rsidRPr="00E17930" w:rsidRDefault="00E17930" w:rsidP="00E1793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17930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E17930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7 от 20.02. 2019 г.)</w:t>
      </w:r>
    </w:p>
    <w:p w:rsidR="00E17930" w:rsidRPr="00E17930" w:rsidRDefault="00E17930" w:rsidP="00E17930">
      <w:pPr>
        <w:rPr>
          <w:rFonts w:ascii="Calibri" w:eastAsia="Times New Roman" w:hAnsi="Calibri" w:cs="Times New Roman"/>
          <w:sz w:val="2"/>
          <w:szCs w:val="2"/>
        </w:rPr>
      </w:pPr>
      <w:r w:rsidRPr="00E17930">
        <w:rPr>
          <w:rFonts w:ascii="Calibri" w:eastAsia="Times New Roman" w:hAnsi="Calibri" w:cs="Times New Roman"/>
        </w:rPr>
        <w:br w:type="page"/>
      </w:r>
    </w:p>
    <w:p w:rsidR="00E82A25" w:rsidRDefault="00E82A25">
      <w:pPr>
        <w:rPr>
          <w:sz w:val="0"/>
          <w:szCs w:val="0"/>
        </w:rPr>
      </w:pPr>
    </w:p>
    <w:p w:rsidR="00E82A25" w:rsidRPr="009408CD" w:rsidRDefault="00E82A25">
      <w:pPr>
        <w:rPr>
          <w:sz w:val="0"/>
          <w:szCs w:val="0"/>
        </w:rPr>
      </w:pPr>
    </w:p>
    <w:p w:rsidR="00E82A25" w:rsidRDefault="00E82A2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6"/>
        <w:gridCol w:w="10"/>
        <w:gridCol w:w="166"/>
        <w:gridCol w:w="321"/>
        <w:gridCol w:w="1407"/>
        <w:gridCol w:w="83"/>
        <w:gridCol w:w="1456"/>
        <w:gridCol w:w="294"/>
        <w:gridCol w:w="17"/>
        <w:gridCol w:w="647"/>
        <w:gridCol w:w="692"/>
        <w:gridCol w:w="1110"/>
        <w:gridCol w:w="630"/>
        <w:gridCol w:w="614"/>
        <w:gridCol w:w="677"/>
        <w:gridCol w:w="388"/>
        <w:gridCol w:w="9"/>
        <w:gridCol w:w="983"/>
      </w:tblGrid>
      <w:tr w:rsidR="00E82A25" w:rsidTr="00DF606E">
        <w:trPr>
          <w:trHeight w:hRule="exact" w:val="416"/>
        </w:trPr>
        <w:tc>
          <w:tcPr>
            <w:tcW w:w="4507" w:type="dxa"/>
            <w:gridSpan w:val="9"/>
            <w:shd w:val="clear" w:color="C0C0C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СДОМ-18,19.plx</w:t>
            </w:r>
          </w:p>
        </w:tc>
        <w:tc>
          <w:tcPr>
            <w:tcW w:w="4784" w:type="dxa"/>
            <w:gridSpan w:val="9"/>
          </w:tcPr>
          <w:p w:rsidR="00E82A25" w:rsidRDefault="00E82A25"/>
        </w:tc>
        <w:tc>
          <w:tcPr>
            <w:tcW w:w="983" w:type="dxa"/>
            <w:shd w:val="clear" w:color="C0C0C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82A25" w:rsidRPr="00C47E30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82A25" w:rsidRPr="00C47E30" w:rsidTr="00DF606E">
        <w:trPr>
          <w:trHeight w:hRule="exact" w:val="72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дисциплины "Обеспечение безопасных условий труда в дополнительном образовании" заключается в формировании профессионально-педагогической компетентности в процессе обеспечения безопасных условий </w:t>
            </w:r>
            <w:proofErr w:type="gram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в  учебной деятельности.</w:t>
            </w:r>
          </w:p>
        </w:tc>
      </w:tr>
      <w:tr w:rsidR="00E82A25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освоение основных нормативных документов по обеспечению охраны труда и пожарной безопасности в образовательной организации дополнительного образования детей;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по обеспечению и соблюдению норм и правил охраны труда в образовательной организации;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навыкови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планирования системы мероприятий по организации и управлению охраной труда в образовательной организацией в условиях повседневной жизни и чрезвычайных ситуаций.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70" w:type="dxa"/>
            <w:gridSpan w:val="2"/>
          </w:tcPr>
          <w:p w:rsidR="00E82A25" w:rsidRPr="009408CD" w:rsidRDefault="00E82A25"/>
        </w:tc>
        <w:tc>
          <w:tcPr>
            <w:tcW w:w="497" w:type="dxa"/>
            <w:gridSpan w:val="3"/>
          </w:tcPr>
          <w:p w:rsidR="00E82A25" w:rsidRPr="009408CD" w:rsidRDefault="00E82A25"/>
        </w:tc>
        <w:tc>
          <w:tcPr>
            <w:tcW w:w="1490" w:type="dxa"/>
            <w:gridSpan w:val="2"/>
          </w:tcPr>
          <w:p w:rsidR="00E82A25" w:rsidRPr="009408CD" w:rsidRDefault="00E82A25"/>
        </w:tc>
        <w:tc>
          <w:tcPr>
            <w:tcW w:w="1750" w:type="dxa"/>
            <w:gridSpan w:val="2"/>
          </w:tcPr>
          <w:p w:rsidR="00E82A25" w:rsidRPr="009408CD" w:rsidRDefault="00E82A25"/>
        </w:tc>
        <w:tc>
          <w:tcPr>
            <w:tcW w:w="4784" w:type="dxa"/>
            <w:gridSpan w:val="9"/>
          </w:tcPr>
          <w:p w:rsidR="00E82A25" w:rsidRPr="009408CD" w:rsidRDefault="00E82A25"/>
        </w:tc>
        <w:tc>
          <w:tcPr>
            <w:tcW w:w="983" w:type="dxa"/>
          </w:tcPr>
          <w:p w:rsidR="00E82A25" w:rsidRPr="009408CD" w:rsidRDefault="00E82A25"/>
        </w:tc>
      </w:tr>
      <w:tr w:rsidR="00E82A25" w:rsidRPr="00C47E30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82A25" w:rsidTr="00DF606E">
        <w:trPr>
          <w:trHeight w:hRule="exact" w:val="277"/>
        </w:trPr>
        <w:tc>
          <w:tcPr>
            <w:tcW w:w="275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К.М.04.ДВ.03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освоения дисциплины студенты используют субъектный опыт, приобретенный в процессе освоения программ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Аттестация специалистов сферы дополнительного образования;</w:t>
            </w:r>
          </w:p>
        </w:tc>
      </w:tr>
      <w:tr w:rsidR="00E82A25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(методическая) практика;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(технологическая (проектно-технологическая)) практика;</w:t>
            </w:r>
          </w:p>
        </w:tc>
      </w:tr>
      <w:tr w:rsidR="00E82A25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(организационно-управленческая) практика;</w:t>
            </w:r>
          </w:p>
        </w:tc>
      </w:tr>
      <w:tr w:rsidR="00E82A25" w:rsidTr="00DF606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(преддипломная) практика.</w:t>
            </w:r>
          </w:p>
        </w:tc>
      </w:tr>
      <w:tr w:rsidR="00E82A25" w:rsidTr="00DF606E">
        <w:trPr>
          <w:trHeight w:hRule="exact" w:val="277"/>
        </w:trPr>
        <w:tc>
          <w:tcPr>
            <w:tcW w:w="770" w:type="dxa"/>
            <w:gridSpan w:val="2"/>
          </w:tcPr>
          <w:p w:rsidR="00E82A25" w:rsidRDefault="00E82A25"/>
        </w:tc>
        <w:tc>
          <w:tcPr>
            <w:tcW w:w="497" w:type="dxa"/>
            <w:gridSpan w:val="3"/>
          </w:tcPr>
          <w:p w:rsidR="00E82A25" w:rsidRDefault="00E82A25"/>
        </w:tc>
        <w:tc>
          <w:tcPr>
            <w:tcW w:w="1490" w:type="dxa"/>
            <w:gridSpan w:val="2"/>
          </w:tcPr>
          <w:p w:rsidR="00E82A25" w:rsidRDefault="00E82A25"/>
        </w:tc>
        <w:tc>
          <w:tcPr>
            <w:tcW w:w="1750" w:type="dxa"/>
            <w:gridSpan w:val="2"/>
          </w:tcPr>
          <w:p w:rsidR="00E82A25" w:rsidRDefault="00E82A25"/>
        </w:tc>
        <w:tc>
          <w:tcPr>
            <w:tcW w:w="4784" w:type="dxa"/>
            <w:gridSpan w:val="9"/>
          </w:tcPr>
          <w:p w:rsidR="00E82A25" w:rsidRDefault="00E82A25"/>
        </w:tc>
        <w:tc>
          <w:tcPr>
            <w:tcW w:w="983" w:type="dxa"/>
          </w:tcPr>
          <w:p w:rsidR="00E82A25" w:rsidRDefault="00E82A25"/>
        </w:tc>
      </w:tr>
      <w:tr w:rsidR="00E82A25" w:rsidRPr="00C47E30" w:rsidTr="009408CD">
        <w:trPr>
          <w:trHeight w:hRule="exact" w:val="522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82A25" w:rsidRPr="00C47E30" w:rsidTr="009408CD">
        <w:trPr>
          <w:trHeight w:hRule="exact" w:val="1024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 w:rsidP="009408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 w:rsid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408CD" w:rsidRPr="009408CD" w:rsidRDefault="009408CD" w:rsidP="009408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ПК.3.2. Умеет выявлять условия развития организации, осуществляющей образовательную деятельность, создавать условия для появления новых творческих объединений</w:t>
            </w:r>
          </w:p>
        </w:tc>
      </w:tr>
      <w:tr w:rsidR="00E82A25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отдельные требования нормативных документов государственных и муниципальных органов в сфере обеспечения охраны труда в образовательных организациях</w:t>
            </w:r>
          </w:p>
        </w:tc>
      </w:tr>
      <w:tr w:rsidR="00E82A25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и организовывать мероприятия по профилактике травматизма в объединениях дополнительного образования детей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и организовывать мероприятия по профилактике травматизма в объединениях дополнительного образования детей в основном самостоятельно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и организовывать мероприятия по профилактике травматизма в объединениях дополнительного образования детей в основном с поддержкой преподавателя</w:t>
            </w:r>
          </w:p>
        </w:tc>
      </w:tr>
      <w:tr w:rsidR="00E82A25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разрабатывать документацию по обеспечен</w:t>
            </w:r>
            <w:r w:rsid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 безопасных условий труда в детских творческих объединениях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и умениями преимущественно самостоятельно разрабатывать документацию по организации безопасных условий труда в детских творческих объединениях</w:t>
            </w:r>
          </w:p>
        </w:tc>
      </w:tr>
      <w:tr w:rsidR="00E82A25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по разработке документации по обеспечению безопасных условий труда в детских творческих объединениях</w:t>
            </w:r>
          </w:p>
        </w:tc>
      </w:tr>
      <w:tr w:rsidR="009408CD" w:rsidRPr="00C47E30" w:rsidTr="009408CD">
        <w:trPr>
          <w:trHeight w:hRule="exact" w:val="828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ПК-3: Способен организовывать деятельность объединений дополнительного образования детей по одному или нескольким направлениям деятельности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9408CD" w:rsidRPr="009408CD" w:rsidRDefault="009408CD" w:rsidP="009408C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sz w:val="19"/>
                <w:szCs w:val="19"/>
              </w:rPr>
              <w:t>ПК.3.3. Владеет способами организации деятельности детских творческих объединений дополнительного образования</w:t>
            </w:r>
          </w:p>
        </w:tc>
      </w:tr>
      <w:tr w:rsidR="009408CD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408CD" w:rsidRPr="00C47E30" w:rsidTr="00DF606E">
        <w:trPr>
          <w:trHeight w:hRule="exact" w:val="277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705FD9" w:rsidP="009408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 к</w:t>
            </w:r>
            <w:r w:rsid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деятельности детских творческих объединений </w:t>
            </w:r>
          </w:p>
        </w:tc>
      </w:tr>
      <w:tr w:rsidR="009408CD" w:rsidRPr="00C47E30" w:rsidTr="00DF606E">
        <w:trPr>
          <w:trHeight w:hRule="exact" w:val="296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9408CD" w:rsidP="00705FD9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</w:t>
            </w:r>
            <w:r w:rsidR="00635287"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организации деятельности детских творческих объединений</w:t>
            </w:r>
          </w:p>
        </w:tc>
      </w:tr>
      <w:tr w:rsidR="009408CD" w:rsidRPr="00C47E30" w:rsidTr="00DF606E">
        <w:trPr>
          <w:trHeight w:hRule="exact" w:val="271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705FD9" w:rsidP="00705F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требования к </w:t>
            </w:r>
            <w:r w:rsidR="00635287" w:rsidRPr="006352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</w:t>
            </w:r>
          </w:p>
        </w:tc>
      </w:tr>
      <w:tr w:rsidR="009408CD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408CD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9408CD" w:rsidP="00ED3555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самостоятельно </w:t>
            </w:r>
            <w:r w:rsidR="00705FD9"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</w:t>
            </w:r>
            <w:r w:rsid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овывать</w:t>
            </w:r>
            <w:r w:rsidR="00705FD9"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учебно-воспитательную </w:t>
            </w:r>
            <w:r w:rsidR="00705FD9"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</w:t>
            </w:r>
            <w:r w:rsid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ь</w:t>
            </w:r>
            <w:r w:rsidR="00705FD9" w:rsidRPr="00705FD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детских творческих объединений дополнительного образования</w:t>
            </w:r>
            <w:r w:rsid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соблюдения условий безопасности</w:t>
            </w:r>
          </w:p>
        </w:tc>
      </w:tr>
      <w:tr w:rsidR="009408CD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ED3555" w:rsidP="009408CD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основных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 безопасности</w:t>
            </w:r>
          </w:p>
        </w:tc>
      </w:tr>
      <w:tr w:rsidR="009408CD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ED3555" w:rsidP="009408CD">
            <w:pPr>
              <w:spacing w:after="0" w:line="240" w:lineRule="auto"/>
              <w:rPr>
                <w:sz w:val="19"/>
                <w:szCs w:val="19"/>
              </w:rPr>
            </w:pP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организовывать учебно-воспитательную деятельность детских творческих объединений дополнительного образования на основе соблюдения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некоторых </w:t>
            </w:r>
            <w:r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условий безопасности</w:t>
            </w:r>
          </w:p>
        </w:tc>
      </w:tr>
      <w:tr w:rsidR="009408CD" w:rsidTr="009408CD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408CD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9408CD" w:rsidP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</w:t>
            </w:r>
            <w:r w:rsid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программно-методической документации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r w:rsidR="00ED3555" w:rsidRPr="00ED355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деятельности детских творческих объединений дополнительного образования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</w:p>
        </w:tc>
      </w:tr>
      <w:tr w:rsidR="009408CD" w:rsidRPr="00C47E30" w:rsidTr="00DF606E">
        <w:trPr>
          <w:trHeight w:hRule="exact" w:val="671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9408CD" w:rsidP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и умениями преимущественно самостоятельно разрабатывать 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ую документацию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организации деятельности детских творческих объединений дополнительного образования</w:t>
            </w:r>
            <w:r w:rsidR="00DF606E" w:rsidRPr="00DF606E">
              <w:t xml:space="preserve"> 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</w:p>
        </w:tc>
      </w:tr>
      <w:tr w:rsidR="009408CD" w:rsidRPr="00C47E30" w:rsidTr="00DF606E">
        <w:trPr>
          <w:trHeight w:hRule="exact" w:val="478"/>
        </w:trPr>
        <w:tc>
          <w:tcPr>
            <w:tcW w:w="126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Default="009408CD" w:rsidP="009408C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408CD" w:rsidRPr="009408CD" w:rsidRDefault="009408CD" w:rsidP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знаниями 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содержания 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программно-методической документации по организации деятельности детских творческих объединений дополнительного образования</w:t>
            </w:r>
            <w:r w:rsid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DF606E" w:rsidRPr="00DF606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основе соблюдения условий безопасности</w:t>
            </w:r>
          </w:p>
        </w:tc>
      </w:tr>
      <w:tr w:rsidR="00E82A25" w:rsidRPr="00C47E30" w:rsidTr="009408CD">
        <w:trPr>
          <w:trHeight w:hRule="exact" w:val="416"/>
        </w:trPr>
        <w:tc>
          <w:tcPr>
            <w:tcW w:w="10274" w:type="dxa"/>
            <w:gridSpan w:val="19"/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обучающийся должен</w:t>
            </w:r>
          </w:p>
        </w:tc>
      </w:tr>
      <w:tr w:rsidR="00E82A25" w:rsidTr="00DF606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требования нормативных документов государственных и муниципальных органов в сфере обеспечения охраны труда в образовательных организациях;</w:t>
            </w:r>
          </w:p>
        </w:tc>
      </w:tr>
      <w:tr w:rsidR="00E82A25" w:rsidRPr="00C47E30" w:rsidTr="00DF606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планирования мероприятий по обеспечению безопасных условий труда.</w:t>
            </w:r>
          </w:p>
        </w:tc>
      </w:tr>
      <w:tr w:rsidR="00E82A25" w:rsidTr="00DF606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разрабатывать и внедрять системы охраны труда в образовательной организации;</w:t>
            </w:r>
          </w:p>
        </w:tc>
      </w:tr>
      <w:tr w:rsidR="00E82A25" w:rsidRPr="00C47E30" w:rsidTr="00DF606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мероприятия по профилактике травматизма в образовательных организациях.</w:t>
            </w:r>
          </w:p>
        </w:tc>
      </w:tr>
      <w:tr w:rsidR="00E82A25" w:rsidTr="00DF606E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в разработке документации образовательной организации по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обеспеченю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безопасных условий труда;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1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планирования мероприятий по управлению охраной труда в образовательной организацией в условиях повседневной жизни и чрезвычайных ситуаций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64" w:type="dxa"/>
          </w:tcPr>
          <w:p w:rsidR="00E82A25" w:rsidRPr="009408CD" w:rsidRDefault="00E82A25"/>
        </w:tc>
        <w:tc>
          <w:tcPr>
            <w:tcW w:w="182" w:type="dxa"/>
            <w:gridSpan w:val="3"/>
          </w:tcPr>
          <w:p w:rsidR="00E82A25" w:rsidRPr="009408CD" w:rsidRDefault="00E82A25"/>
        </w:tc>
        <w:tc>
          <w:tcPr>
            <w:tcW w:w="3267" w:type="dxa"/>
            <w:gridSpan w:val="4"/>
          </w:tcPr>
          <w:p w:rsidR="00E82A25" w:rsidRPr="009408CD" w:rsidRDefault="00E82A25"/>
        </w:tc>
        <w:tc>
          <w:tcPr>
            <w:tcW w:w="958" w:type="dxa"/>
            <w:gridSpan w:val="3"/>
          </w:tcPr>
          <w:p w:rsidR="00E82A25" w:rsidRPr="009408CD" w:rsidRDefault="00E82A25"/>
        </w:tc>
        <w:tc>
          <w:tcPr>
            <w:tcW w:w="692" w:type="dxa"/>
          </w:tcPr>
          <w:p w:rsidR="00E82A25" w:rsidRPr="009408CD" w:rsidRDefault="00E82A25"/>
        </w:tc>
        <w:tc>
          <w:tcPr>
            <w:tcW w:w="1110" w:type="dxa"/>
          </w:tcPr>
          <w:p w:rsidR="00E82A25" w:rsidRPr="009408CD" w:rsidRDefault="00E82A25"/>
        </w:tc>
        <w:tc>
          <w:tcPr>
            <w:tcW w:w="1244" w:type="dxa"/>
            <w:gridSpan w:val="2"/>
          </w:tcPr>
          <w:p w:rsidR="00E82A25" w:rsidRPr="009408CD" w:rsidRDefault="00E82A25"/>
        </w:tc>
        <w:tc>
          <w:tcPr>
            <w:tcW w:w="677" w:type="dxa"/>
          </w:tcPr>
          <w:p w:rsidR="00E82A25" w:rsidRPr="009408CD" w:rsidRDefault="00E82A25"/>
        </w:tc>
        <w:tc>
          <w:tcPr>
            <w:tcW w:w="397" w:type="dxa"/>
            <w:gridSpan w:val="2"/>
          </w:tcPr>
          <w:p w:rsidR="00E82A25" w:rsidRPr="009408CD" w:rsidRDefault="00E82A25"/>
        </w:tc>
        <w:tc>
          <w:tcPr>
            <w:tcW w:w="983" w:type="dxa"/>
          </w:tcPr>
          <w:p w:rsidR="00E82A25" w:rsidRPr="009408CD" w:rsidRDefault="00E82A25"/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82A25" w:rsidTr="00DF606E">
        <w:trPr>
          <w:trHeight w:hRule="exact" w:val="416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82A25" w:rsidRPr="00C47E30" w:rsidTr="00DF606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охраны труда в организациях дополнительного образования детей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охрпны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труда в образовательной организации. Мероприятия по охране труда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Нормативно-правовая база охраны труда в образовательной организации /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Нормативно-правовая база охраны труда в образовательной организации.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Условия и безопасность труда.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Микроклимат помещений. Стандарты безопасности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 руководителя и педагогических работников по обеспечению безопасных условий труда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113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обеспечению безопасных условий труда в образовательных организациях дополнительного образования детей /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организации охраны труда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RPr="00C47E30" w:rsidTr="00DF606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Обеспечение пожарной безопасности в образовательной организации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безопасности. Обеспечение безопасности обучающихся и педагогических работников /Лек/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69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 требования к обеспечению пожарной безопасности в образовательных организациях /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91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требования к обеспечению пожарной безопасности в образовательных организациях.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 /Ср/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</w:t>
            </w:r>
          </w:p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277"/>
        </w:trPr>
        <w:tc>
          <w:tcPr>
            <w:tcW w:w="9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2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</w:tr>
      <w:tr w:rsidR="00E82A25" w:rsidTr="00DF606E">
        <w:trPr>
          <w:trHeight w:hRule="exact" w:val="277"/>
        </w:trPr>
        <w:tc>
          <w:tcPr>
            <w:tcW w:w="764" w:type="dxa"/>
          </w:tcPr>
          <w:p w:rsidR="00E82A25" w:rsidRDefault="00E82A25"/>
        </w:tc>
        <w:tc>
          <w:tcPr>
            <w:tcW w:w="182" w:type="dxa"/>
            <w:gridSpan w:val="3"/>
          </w:tcPr>
          <w:p w:rsidR="00E82A25" w:rsidRDefault="00E82A25"/>
        </w:tc>
        <w:tc>
          <w:tcPr>
            <w:tcW w:w="3267" w:type="dxa"/>
            <w:gridSpan w:val="4"/>
          </w:tcPr>
          <w:p w:rsidR="00E82A25" w:rsidRDefault="00E82A25"/>
        </w:tc>
        <w:tc>
          <w:tcPr>
            <w:tcW w:w="958" w:type="dxa"/>
            <w:gridSpan w:val="3"/>
          </w:tcPr>
          <w:p w:rsidR="00E82A25" w:rsidRDefault="00E82A25"/>
        </w:tc>
        <w:tc>
          <w:tcPr>
            <w:tcW w:w="692" w:type="dxa"/>
          </w:tcPr>
          <w:p w:rsidR="00E82A25" w:rsidRDefault="00E82A25"/>
        </w:tc>
        <w:tc>
          <w:tcPr>
            <w:tcW w:w="1110" w:type="dxa"/>
          </w:tcPr>
          <w:p w:rsidR="00E82A25" w:rsidRDefault="00E82A25"/>
        </w:tc>
        <w:tc>
          <w:tcPr>
            <w:tcW w:w="1244" w:type="dxa"/>
            <w:gridSpan w:val="2"/>
          </w:tcPr>
          <w:p w:rsidR="00E82A25" w:rsidRDefault="00E82A25"/>
        </w:tc>
        <w:tc>
          <w:tcPr>
            <w:tcW w:w="677" w:type="dxa"/>
          </w:tcPr>
          <w:p w:rsidR="00E82A25" w:rsidRDefault="00E82A25"/>
        </w:tc>
        <w:tc>
          <w:tcPr>
            <w:tcW w:w="397" w:type="dxa"/>
            <w:gridSpan w:val="2"/>
          </w:tcPr>
          <w:p w:rsidR="00E82A25" w:rsidRDefault="00E82A25"/>
        </w:tc>
        <w:tc>
          <w:tcPr>
            <w:tcW w:w="983" w:type="dxa"/>
          </w:tcPr>
          <w:p w:rsidR="00E82A25" w:rsidRDefault="00E82A25"/>
        </w:tc>
      </w:tr>
      <w:tr w:rsidR="00E82A25" w:rsidTr="00DF606E">
        <w:trPr>
          <w:trHeight w:hRule="exact" w:val="416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DF606E" w:rsidRPr="00C47E30" w:rsidTr="00C02EAA">
        <w:trPr>
          <w:trHeight w:val="4861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зачету: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История разработки проблем техники безопасности и охраны труда в образовательных организациях в России и за рубежом.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Условия безопасной работы в организации.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вредных и опасных производственных факторов.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Оптимальные метеорологические условия в помещениях и их создание.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Качественный и количественный анализ опасностей.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Направления снижения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травмирования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и  средства защиты.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Средства коллективной и индивидуальной защиты.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Основные законодательные акты по охране труда. Регулирование охраны труда законодательством РФ.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Ответственность за нарушение законодательства по охране труда.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Организация охраны труда в учреждении.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Обучение безопасности труда и виды инструктажа.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Государственный надзор и общественный контроль за охраной труда.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Эффект от мероприятий по охране труда.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Общая характеристика пожаров. Классы пожарной опасности помещений и оборудования.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Пожарная безопасность в организации, учебных мастерских. Нормативные документы по обеспечению пожарной безопасности.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Обеспечение безопасности людей при пожарах. Оказание первой доврачебной помощи при ожогах.  Меры противопожарной защиты.</w:t>
            </w:r>
          </w:p>
          <w:p w:rsidR="00DF606E" w:rsidRPr="009408CD" w:rsidRDefault="00DF606E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Электробезопасность в организациях. Нормативные документы по электробезопасности.</w:t>
            </w:r>
          </w:p>
          <w:p w:rsidR="00DF606E" w:rsidRPr="009408CD" w:rsidRDefault="00DF606E" w:rsidP="00C02EA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Электробезопасность в учреждении, учебных мастерских. Оказание первой доврачебной помощи при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электротравмах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Практико-ориентированные задания, реферат, тесты.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70" w:type="dxa"/>
            <w:gridSpan w:val="2"/>
          </w:tcPr>
          <w:p w:rsidR="00E82A25" w:rsidRPr="009408CD" w:rsidRDefault="00E82A25"/>
        </w:tc>
        <w:tc>
          <w:tcPr>
            <w:tcW w:w="1904" w:type="dxa"/>
            <w:gridSpan w:val="4"/>
          </w:tcPr>
          <w:p w:rsidR="00E82A25" w:rsidRPr="009408CD" w:rsidRDefault="00E82A25"/>
        </w:tc>
        <w:tc>
          <w:tcPr>
            <w:tcW w:w="1833" w:type="dxa"/>
            <w:gridSpan w:val="3"/>
          </w:tcPr>
          <w:p w:rsidR="00E82A25" w:rsidRPr="009408CD" w:rsidRDefault="00E82A25"/>
        </w:tc>
        <w:tc>
          <w:tcPr>
            <w:tcW w:w="3096" w:type="dxa"/>
            <w:gridSpan w:val="5"/>
          </w:tcPr>
          <w:p w:rsidR="00E82A25" w:rsidRPr="009408CD" w:rsidRDefault="00E82A25"/>
        </w:tc>
        <w:tc>
          <w:tcPr>
            <w:tcW w:w="1679" w:type="dxa"/>
            <w:gridSpan w:val="3"/>
          </w:tcPr>
          <w:p w:rsidR="00E82A25" w:rsidRPr="009408CD" w:rsidRDefault="00E82A25"/>
        </w:tc>
        <w:tc>
          <w:tcPr>
            <w:tcW w:w="992" w:type="dxa"/>
            <w:gridSpan w:val="2"/>
          </w:tcPr>
          <w:p w:rsidR="00E82A25" w:rsidRPr="009408CD" w:rsidRDefault="00E82A25"/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82A25" w:rsidTr="00DF606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2A25" w:rsidRPr="00C47E30" w:rsidTr="00DF606E">
        <w:trPr>
          <w:trHeight w:hRule="exact" w:val="69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Коробко В. И.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=116766</w:t>
            </w:r>
          </w:p>
        </w:tc>
      </w:tr>
      <w:tr w:rsidR="00E82A25" w:rsidRPr="00E17930" w:rsidTr="00DF606E">
        <w:trPr>
          <w:trHeight w:hRule="exact" w:val="69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Солопова В. А.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 на предприятии: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E17930" w:rsidRDefault="00D63F7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=481813</w:t>
            </w:r>
          </w:p>
        </w:tc>
      </w:tr>
      <w:tr w:rsidR="00E82A25" w:rsidRPr="00C47E30" w:rsidTr="00DF606E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Тимкин А. В.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пожарной безопасности: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=435436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82A25" w:rsidTr="00DF606E">
        <w:trPr>
          <w:trHeight w:hRule="exact" w:val="27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E82A25"/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82A25" w:rsidRPr="00C47E30" w:rsidTr="00DF606E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Системный подход в управлении охраной труда: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Санкт-Петербург: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СПбГАУ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=446000</w:t>
            </w:r>
          </w:p>
        </w:tc>
      </w:tr>
      <w:tr w:rsidR="00E82A25" w:rsidRPr="00E17930" w:rsidTr="00DF606E">
        <w:trPr>
          <w:trHeight w:hRule="exact" w:val="69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Луцкович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Г.,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Шаргаева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Охрана труда. Лабораторный практикум: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E17930" w:rsidRDefault="00D63F7A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E17930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=463633</w:t>
            </w:r>
          </w:p>
        </w:tc>
      </w:tr>
      <w:tr w:rsidR="00E82A25" w:rsidTr="00DF606E">
        <w:trPr>
          <w:trHeight w:hRule="exact" w:val="69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Собурь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Пожарная безопасность: справочник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ПожКнига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2015, http://biblioclub.ru/index.php?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=479532</w:t>
            </w:r>
          </w:p>
        </w:tc>
      </w:tr>
      <w:tr w:rsidR="00E82A25" w:rsidRPr="00C47E30" w:rsidTr="00DF606E">
        <w:trPr>
          <w:trHeight w:hRule="exact" w:val="113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Дыхан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Б.</w:t>
            </w:r>
          </w:p>
        </w:tc>
        <w:tc>
          <w:tcPr>
            <w:tcW w:w="492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 труда при работе на персональной электронно- вычислительной машине (ПЭВМ): учебное пособие</w:t>
            </w:r>
          </w:p>
        </w:tc>
        <w:tc>
          <w:tcPr>
            <w:tcW w:w="267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Таганрог: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=493034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82A25" w:rsidRPr="00C47E30" w:rsidTr="00DF606E">
        <w:trPr>
          <w:trHeight w:hRule="exact" w:val="91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Петров, С. В. Обеспечение безопасности образовательного учреждения</w:t>
            </w:r>
            <w:proofErr w:type="gram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для академического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С. В. Петров, П. А. Кисляков. — 2-е изд.,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испр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доп. — Москва : </w:t>
            </w:r>
            <w:proofErr w:type="gram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Издательство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2019. — 179 с. — (Бакалавр.</w:t>
            </w:r>
            <w:proofErr w:type="gram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Академический курс).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978-5-534-08595-2. — Текст</w:t>
            </w:r>
            <w:proofErr w:type="gram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электронный // ЭБС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[сайт]. —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online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bcode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/437325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82A25" w:rsidRPr="00C47E30" w:rsidTr="00DF606E">
        <w:trPr>
          <w:trHeight w:hRule="exact" w:val="279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Табличный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82A25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4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E82A25" w:rsidRPr="00C47E30" w:rsidTr="00DF606E">
        <w:trPr>
          <w:trHeight w:hRule="exact" w:val="28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80" w:type="dxa"/>
            <w:gridSpan w:val="3"/>
          </w:tcPr>
          <w:p w:rsidR="00E82A25" w:rsidRPr="009408CD" w:rsidRDefault="00E82A25"/>
        </w:tc>
        <w:tc>
          <w:tcPr>
            <w:tcW w:w="3744" w:type="dxa"/>
            <w:gridSpan w:val="7"/>
          </w:tcPr>
          <w:p w:rsidR="00E82A25" w:rsidRPr="009408CD" w:rsidRDefault="00E82A25"/>
        </w:tc>
        <w:tc>
          <w:tcPr>
            <w:tcW w:w="4767" w:type="dxa"/>
            <w:gridSpan w:val="8"/>
          </w:tcPr>
          <w:p w:rsidR="00E82A25" w:rsidRPr="009408CD" w:rsidRDefault="00E82A25"/>
        </w:tc>
        <w:tc>
          <w:tcPr>
            <w:tcW w:w="983" w:type="dxa"/>
          </w:tcPr>
          <w:p w:rsidR="00E82A25" w:rsidRPr="009408CD" w:rsidRDefault="00E82A25"/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82A25" w:rsidRPr="00C47E30" w:rsidTr="00DF606E">
        <w:trPr>
          <w:trHeight w:hRule="exact" w:val="946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 w:rsidP="009074FF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</w:t>
            </w:r>
            <w:r w:rsidR="009074F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практических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занятий, укомплектованной необходимой учебной мебелью и техническими средствами для представления учебной информации обучающимся. Лекционная аудитория оборудована видеотехникой для просмотра презентаций (средствами звуковоспроизведения, экраном).</w:t>
            </w:r>
          </w:p>
        </w:tc>
      </w:tr>
      <w:tr w:rsidR="00E82A25" w:rsidRPr="00C47E30" w:rsidTr="00DF606E">
        <w:trPr>
          <w:trHeight w:hRule="exact" w:val="507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E82A25" w:rsidRPr="00C47E30" w:rsidTr="00DF606E">
        <w:trPr>
          <w:trHeight w:hRule="exact" w:val="279"/>
        </w:trPr>
        <w:tc>
          <w:tcPr>
            <w:tcW w:w="7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Default="00D63F7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E82A25" w:rsidRPr="00C47E30" w:rsidTr="00DF606E">
        <w:trPr>
          <w:trHeight w:hRule="exact" w:val="277"/>
        </w:trPr>
        <w:tc>
          <w:tcPr>
            <w:tcW w:w="780" w:type="dxa"/>
            <w:gridSpan w:val="3"/>
          </w:tcPr>
          <w:p w:rsidR="00E82A25" w:rsidRPr="009408CD" w:rsidRDefault="00E82A25"/>
        </w:tc>
        <w:tc>
          <w:tcPr>
            <w:tcW w:w="3744" w:type="dxa"/>
            <w:gridSpan w:val="7"/>
          </w:tcPr>
          <w:p w:rsidR="00E82A25" w:rsidRPr="009408CD" w:rsidRDefault="00E82A25"/>
        </w:tc>
        <w:tc>
          <w:tcPr>
            <w:tcW w:w="4767" w:type="dxa"/>
            <w:gridSpan w:val="8"/>
          </w:tcPr>
          <w:p w:rsidR="00E82A25" w:rsidRPr="009408CD" w:rsidRDefault="00E82A25"/>
        </w:tc>
        <w:tc>
          <w:tcPr>
            <w:tcW w:w="983" w:type="dxa"/>
          </w:tcPr>
          <w:p w:rsidR="00E82A25" w:rsidRPr="009408CD" w:rsidRDefault="00E82A25"/>
        </w:tc>
      </w:tr>
      <w:tr w:rsidR="00E82A25" w:rsidRPr="00C47E30" w:rsidTr="00DF606E">
        <w:trPr>
          <w:trHeight w:hRule="exact" w:val="27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E82A25" w:rsidRPr="00C47E30" w:rsidTr="00DF606E">
        <w:trPr>
          <w:trHeight w:hRule="exact" w:val="1137"/>
        </w:trPr>
        <w:tc>
          <w:tcPr>
            <w:tcW w:w="10274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Рейтинг-план дисциплины представлен в Приложении 2</w:t>
            </w:r>
          </w:p>
          <w:p w:rsidR="00E82A25" w:rsidRPr="009408CD" w:rsidRDefault="00E82A25">
            <w:pPr>
              <w:spacing w:after="0" w:line="240" w:lineRule="auto"/>
              <w:rPr>
                <w:sz w:val="19"/>
                <w:szCs w:val="19"/>
              </w:rPr>
            </w:pPr>
          </w:p>
          <w:p w:rsidR="00E82A25" w:rsidRPr="009408CD" w:rsidRDefault="00D63F7A">
            <w:pPr>
              <w:spacing w:after="0" w:line="240" w:lineRule="auto"/>
              <w:rPr>
                <w:sz w:val="19"/>
                <w:szCs w:val="19"/>
              </w:rPr>
            </w:pP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На странице сайта </w:t>
            </w:r>
            <w:proofErr w:type="spellStart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9408C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E82A25" w:rsidRPr="009408CD" w:rsidRDefault="00E82A25"/>
    <w:sectPr w:rsidR="00E82A25" w:rsidRPr="009408C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10EE"/>
    <w:rsid w:val="001F0BC7"/>
    <w:rsid w:val="00635287"/>
    <w:rsid w:val="00705FD9"/>
    <w:rsid w:val="009074FF"/>
    <w:rsid w:val="00907EFC"/>
    <w:rsid w:val="009408CD"/>
    <w:rsid w:val="00AC2ED7"/>
    <w:rsid w:val="00C47E30"/>
    <w:rsid w:val="00D31453"/>
    <w:rsid w:val="00D63F7A"/>
    <w:rsid w:val="00DF606E"/>
    <w:rsid w:val="00E17930"/>
    <w:rsid w:val="00E209E2"/>
    <w:rsid w:val="00E82A25"/>
    <w:rsid w:val="00E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9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9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77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1534</Words>
  <Characters>12384</Characters>
  <Application>Microsoft Office Word</Application>
  <DocSecurity>0</DocSecurity>
  <Lines>103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СДОМ-18,19_plx_Обеспечение безопасных условий труда в дополнительном образовании_</vt:lpstr>
      <vt:lpstr>Лист1</vt:lpstr>
    </vt:vector>
  </TitlesOfParts>
  <Company/>
  <LinksUpToDate>false</LinksUpToDate>
  <CharactersWithSpaces>13891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СДОМ-18,19_plx_Обеспечение безопасных условий труда в дополнительном образовании_</dc:title>
  <dc:creator>FastReport.NET</dc:creator>
  <cp:lastModifiedBy>Schevchenko, Sofiya</cp:lastModifiedBy>
  <cp:revision>5</cp:revision>
  <dcterms:created xsi:type="dcterms:W3CDTF">2021-06-30T09:50:00Z</dcterms:created>
  <dcterms:modified xsi:type="dcterms:W3CDTF">2021-06-30T09:52:00Z</dcterms:modified>
</cp:coreProperties>
</file>